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B292E" w14:textId="0D8684C6" w:rsidR="1A68C758" w:rsidRDefault="1A68C758" w:rsidP="1D68EE14">
      <w:pPr>
        <w:spacing w:line="330" w:lineRule="exact"/>
        <w:rPr>
          <w:rFonts w:ascii="Arial" w:eastAsia="Arial" w:hAnsi="Arial" w:cs="Arial"/>
          <w:sz w:val="24"/>
          <w:szCs w:val="24"/>
        </w:rPr>
      </w:pPr>
      <w:r w:rsidRPr="1D68EE14">
        <w:rPr>
          <w:rFonts w:ascii="Arial" w:eastAsia="Arial" w:hAnsi="Arial" w:cs="Arial"/>
          <w:sz w:val="24"/>
          <w:szCs w:val="24"/>
        </w:rPr>
        <w:t xml:space="preserve">Dear </w:t>
      </w:r>
      <w:r w:rsidRPr="1D68EE14">
        <w:rPr>
          <w:rFonts w:ascii="Arial" w:eastAsia="Arial" w:hAnsi="Arial" w:cs="Arial"/>
          <w:sz w:val="24"/>
          <w:szCs w:val="24"/>
          <w:highlight w:val="yellow"/>
        </w:rPr>
        <w:t>[Employee name]</w:t>
      </w:r>
      <w:r w:rsidRPr="1D68EE14">
        <w:rPr>
          <w:rFonts w:ascii="Arial" w:eastAsia="Arial" w:hAnsi="Arial" w:cs="Arial"/>
          <w:sz w:val="24"/>
          <w:szCs w:val="24"/>
        </w:rPr>
        <w:t>,</w:t>
      </w:r>
      <w:r>
        <w:br/>
      </w:r>
    </w:p>
    <w:p w14:paraId="5543D439" w14:textId="70B35396" w:rsidR="1A68C758" w:rsidRDefault="1A68C758" w:rsidP="1D68EE14">
      <w:pPr>
        <w:spacing w:line="330" w:lineRule="exact"/>
        <w:rPr>
          <w:rFonts w:ascii="Arial" w:eastAsia="Arial" w:hAnsi="Arial" w:cs="Arial"/>
          <w:sz w:val="24"/>
          <w:szCs w:val="24"/>
        </w:rPr>
      </w:pPr>
      <w:r w:rsidRPr="1D68EE14">
        <w:rPr>
          <w:rFonts w:ascii="Arial" w:eastAsia="Arial" w:hAnsi="Arial" w:cs="Arial"/>
          <w:sz w:val="24"/>
          <w:szCs w:val="24"/>
        </w:rPr>
        <w:t xml:space="preserve">Due to the economic impact of COVID-19 (coronavirus), </w:t>
      </w:r>
      <w:r w:rsidRPr="1D68EE14">
        <w:rPr>
          <w:rFonts w:ascii="Arial" w:eastAsia="Arial" w:hAnsi="Arial" w:cs="Arial"/>
          <w:sz w:val="24"/>
          <w:szCs w:val="24"/>
          <w:highlight w:val="yellow"/>
        </w:rPr>
        <w:t>[Company name]</w:t>
      </w:r>
      <w:r w:rsidRPr="1D68EE14">
        <w:rPr>
          <w:rFonts w:ascii="Arial" w:eastAsia="Arial" w:hAnsi="Arial" w:cs="Arial"/>
          <w:sz w:val="24"/>
          <w:szCs w:val="24"/>
        </w:rPr>
        <w:t xml:space="preserve"> is implementing measures to ensure the financial stability of the company. The current pandemic situation has impacted our business significantly, and as a result, we find that we must make some difficult personnel decisions.</w:t>
      </w:r>
    </w:p>
    <w:p w14:paraId="7124AB4E" w14:textId="5AC1903D" w:rsidR="1A68C758" w:rsidRDefault="1A68C758" w:rsidP="1D68EE14">
      <w:pPr>
        <w:spacing w:line="330" w:lineRule="exact"/>
        <w:rPr>
          <w:rFonts w:ascii="Arial" w:eastAsia="Arial" w:hAnsi="Arial" w:cs="Arial"/>
          <w:sz w:val="24"/>
          <w:szCs w:val="24"/>
        </w:rPr>
      </w:pPr>
      <w:r w:rsidRPr="1D68EE14">
        <w:rPr>
          <w:rFonts w:ascii="Arial" w:eastAsia="Arial" w:hAnsi="Arial" w:cs="Arial"/>
          <w:sz w:val="24"/>
          <w:szCs w:val="24"/>
        </w:rPr>
        <w:t xml:space="preserve">We have explored many options, including </w:t>
      </w:r>
      <w:r w:rsidRPr="1D68EE14">
        <w:rPr>
          <w:rFonts w:ascii="Arial" w:eastAsia="Arial" w:hAnsi="Arial" w:cs="Arial"/>
          <w:sz w:val="24"/>
          <w:szCs w:val="24"/>
          <w:highlight w:val="yellow"/>
        </w:rPr>
        <w:t>[describe options]</w:t>
      </w:r>
      <w:r w:rsidRPr="1D68EE14">
        <w:rPr>
          <w:rFonts w:ascii="Arial" w:eastAsia="Arial" w:hAnsi="Arial" w:cs="Arial"/>
          <w:sz w:val="24"/>
          <w:szCs w:val="24"/>
        </w:rPr>
        <w:t xml:space="preserve">. Unfortunately, these efforts have been unsuccessful, and we find that we must reduce our workforce </w:t>
      </w:r>
      <w:proofErr w:type="gramStart"/>
      <w:r w:rsidRPr="1D68EE14">
        <w:rPr>
          <w:rFonts w:ascii="Arial" w:eastAsia="Arial" w:hAnsi="Arial" w:cs="Arial"/>
          <w:sz w:val="24"/>
          <w:szCs w:val="24"/>
        </w:rPr>
        <w:t>at this time</w:t>
      </w:r>
      <w:proofErr w:type="gramEnd"/>
      <w:r w:rsidRPr="1D68EE14">
        <w:rPr>
          <w:rFonts w:ascii="Arial" w:eastAsia="Arial" w:hAnsi="Arial" w:cs="Arial"/>
          <w:sz w:val="24"/>
          <w:szCs w:val="24"/>
        </w:rPr>
        <w:t>.</w:t>
      </w:r>
    </w:p>
    <w:p w14:paraId="7043F37B" w14:textId="616976C8" w:rsidR="1A68C758" w:rsidRDefault="1A68C758" w:rsidP="1D68EE14">
      <w:pPr>
        <w:spacing w:line="330" w:lineRule="exact"/>
        <w:rPr>
          <w:rFonts w:ascii="Arial" w:eastAsia="Arial" w:hAnsi="Arial" w:cs="Arial"/>
          <w:sz w:val="24"/>
          <w:szCs w:val="24"/>
        </w:rPr>
      </w:pPr>
      <w:r w:rsidRPr="1D68EE14">
        <w:rPr>
          <w:rFonts w:ascii="Arial" w:eastAsia="Arial" w:hAnsi="Arial" w:cs="Arial"/>
          <w:sz w:val="24"/>
          <w:szCs w:val="24"/>
        </w:rPr>
        <w:t xml:space="preserve">We have concluded that we must eliminate approximately </w:t>
      </w:r>
      <w:r w:rsidRPr="1D68EE14">
        <w:rPr>
          <w:rFonts w:ascii="Arial" w:eastAsia="Arial" w:hAnsi="Arial" w:cs="Arial"/>
          <w:sz w:val="24"/>
          <w:szCs w:val="24"/>
          <w:highlight w:val="yellow"/>
        </w:rPr>
        <w:t>[number]</w:t>
      </w:r>
      <w:r w:rsidRPr="1D68EE14">
        <w:rPr>
          <w:rFonts w:ascii="Arial" w:eastAsia="Arial" w:hAnsi="Arial" w:cs="Arial"/>
          <w:sz w:val="24"/>
          <w:szCs w:val="24"/>
        </w:rPr>
        <w:t xml:space="preserve"> positions. It is with deepest regret that I inform you that your position is one that will be eliminated effective </w:t>
      </w:r>
      <w:r w:rsidRPr="1D68EE14">
        <w:rPr>
          <w:rFonts w:ascii="Arial" w:eastAsia="Arial" w:hAnsi="Arial" w:cs="Arial"/>
          <w:sz w:val="24"/>
          <w:szCs w:val="24"/>
          <w:highlight w:val="yellow"/>
        </w:rPr>
        <w:t>[date]</w:t>
      </w:r>
      <w:r w:rsidRPr="1D68EE14">
        <w:rPr>
          <w:rFonts w:ascii="Arial" w:eastAsia="Arial" w:hAnsi="Arial" w:cs="Arial"/>
          <w:sz w:val="24"/>
          <w:szCs w:val="24"/>
        </w:rPr>
        <w:t xml:space="preserve">. </w:t>
      </w:r>
    </w:p>
    <w:p w14:paraId="5BA1AF28" w14:textId="04B7D1FB" w:rsidR="1A68C758" w:rsidRDefault="1A68C758" w:rsidP="1D68EE14">
      <w:pPr>
        <w:spacing w:line="330" w:lineRule="exact"/>
        <w:rPr>
          <w:rFonts w:ascii="Arial" w:eastAsia="Arial" w:hAnsi="Arial" w:cs="Arial"/>
          <w:sz w:val="24"/>
          <w:szCs w:val="24"/>
        </w:rPr>
      </w:pPr>
      <w:r w:rsidRPr="1D68EE14">
        <w:rPr>
          <w:rFonts w:ascii="Arial" w:eastAsia="Arial" w:hAnsi="Arial" w:cs="Arial"/>
          <w:sz w:val="24"/>
          <w:szCs w:val="24"/>
        </w:rPr>
        <w:t xml:space="preserve">A representative from human resources will meet with you today to answer your questions and to discuss available separation benefits, including the services of an outplacement firm to provide counseling and assistance in finding another job. </w:t>
      </w:r>
    </w:p>
    <w:p w14:paraId="7D2C5765" w14:textId="294C1741" w:rsidR="1A68C758" w:rsidRDefault="1A68C758" w:rsidP="1D68EE14">
      <w:pPr>
        <w:spacing w:line="330" w:lineRule="exact"/>
        <w:rPr>
          <w:rFonts w:ascii="Arial" w:eastAsia="Arial" w:hAnsi="Arial" w:cs="Arial"/>
          <w:sz w:val="24"/>
          <w:szCs w:val="24"/>
        </w:rPr>
      </w:pPr>
      <w:r w:rsidRPr="1D68EE14">
        <w:rPr>
          <w:rFonts w:ascii="Arial" w:eastAsia="Arial" w:hAnsi="Arial" w:cs="Arial"/>
          <w:sz w:val="24"/>
          <w:szCs w:val="24"/>
        </w:rPr>
        <w:t xml:space="preserve">Please accept our appreciation for your contributions during your employment with </w:t>
      </w:r>
      <w:r w:rsidRPr="1D68EE14">
        <w:rPr>
          <w:rFonts w:ascii="Arial" w:eastAsia="Arial" w:hAnsi="Arial" w:cs="Arial"/>
          <w:sz w:val="24"/>
          <w:szCs w:val="24"/>
          <w:highlight w:val="yellow"/>
        </w:rPr>
        <w:t>[Company name]</w:t>
      </w:r>
      <w:r w:rsidRPr="1D68EE14">
        <w:rPr>
          <w:rFonts w:ascii="Arial" w:eastAsia="Arial" w:hAnsi="Arial" w:cs="Arial"/>
          <w:sz w:val="24"/>
          <w:szCs w:val="24"/>
        </w:rPr>
        <w:t xml:space="preserve">. </w:t>
      </w:r>
    </w:p>
    <w:p w14:paraId="0F9ED071" w14:textId="38DD5AC1" w:rsidR="1D68EE14" w:rsidRDefault="1D68EE14" w:rsidP="1D68EE14">
      <w:pPr>
        <w:spacing w:line="330" w:lineRule="exact"/>
        <w:rPr>
          <w:rFonts w:ascii="Arial" w:eastAsia="Arial" w:hAnsi="Arial" w:cs="Arial"/>
          <w:sz w:val="24"/>
          <w:szCs w:val="24"/>
        </w:rPr>
      </w:pPr>
    </w:p>
    <w:p w14:paraId="50F568E7" w14:textId="20BB71AB" w:rsidR="53BE6231" w:rsidRDefault="53BE6231" w:rsidP="1D68EE14">
      <w:pPr>
        <w:spacing w:line="330" w:lineRule="exact"/>
        <w:rPr>
          <w:rFonts w:ascii="Arial" w:eastAsia="Arial" w:hAnsi="Arial" w:cs="Arial"/>
          <w:sz w:val="24"/>
          <w:szCs w:val="24"/>
        </w:rPr>
      </w:pPr>
      <w:r w:rsidRPr="1D68EE14">
        <w:rPr>
          <w:rFonts w:ascii="Arial" w:eastAsia="Arial" w:hAnsi="Arial" w:cs="Arial"/>
          <w:sz w:val="24"/>
          <w:szCs w:val="24"/>
        </w:rPr>
        <w:t xml:space="preserve">Regards, </w:t>
      </w:r>
    </w:p>
    <w:p w14:paraId="0DFB9246" w14:textId="48610271" w:rsidR="53BE6231" w:rsidRDefault="53BE6231" w:rsidP="1D68EE14">
      <w:pPr>
        <w:spacing w:line="330" w:lineRule="exact"/>
        <w:rPr>
          <w:rFonts w:ascii="Arial" w:eastAsia="Arial" w:hAnsi="Arial" w:cs="Arial"/>
          <w:sz w:val="24"/>
          <w:szCs w:val="24"/>
        </w:rPr>
      </w:pPr>
      <w:r w:rsidRPr="1D68EE14">
        <w:rPr>
          <w:rFonts w:ascii="Arial" w:eastAsia="Arial" w:hAnsi="Arial" w:cs="Arial"/>
          <w:sz w:val="24"/>
          <w:szCs w:val="24"/>
          <w:highlight w:val="yellow"/>
        </w:rPr>
        <w:t>[Name]</w:t>
      </w:r>
      <w:r>
        <w:br/>
      </w:r>
    </w:p>
    <w:p w14:paraId="387D7AAB" w14:textId="77777777" w:rsidR="00C86893" w:rsidRDefault="00C86893" w:rsidP="1D68EE14">
      <w:pPr>
        <w:spacing w:line="330" w:lineRule="exact"/>
        <w:rPr>
          <w:rFonts w:ascii="Arial" w:eastAsia="Arial" w:hAnsi="Arial" w:cs="Arial"/>
          <w:sz w:val="24"/>
          <w:szCs w:val="24"/>
        </w:rPr>
      </w:pPr>
    </w:p>
    <w:p w14:paraId="40D7C165" w14:textId="77777777" w:rsidR="00C86893" w:rsidRDefault="00C86893" w:rsidP="1D68EE14">
      <w:pPr>
        <w:spacing w:line="330" w:lineRule="exact"/>
        <w:rPr>
          <w:rFonts w:ascii="Arial" w:eastAsia="Arial" w:hAnsi="Arial" w:cs="Arial"/>
          <w:sz w:val="24"/>
          <w:szCs w:val="24"/>
        </w:rPr>
      </w:pPr>
    </w:p>
    <w:p w14:paraId="30232046" w14:textId="77777777" w:rsidR="00C86893" w:rsidRDefault="00C86893" w:rsidP="1D68EE14">
      <w:pPr>
        <w:spacing w:line="330" w:lineRule="exact"/>
        <w:rPr>
          <w:rFonts w:ascii="Arial" w:eastAsia="Arial" w:hAnsi="Arial" w:cs="Arial"/>
          <w:sz w:val="24"/>
          <w:szCs w:val="24"/>
        </w:rPr>
      </w:pPr>
    </w:p>
    <w:p w14:paraId="4E99FC70" w14:textId="77777777" w:rsidR="00C86893" w:rsidRDefault="00C86893" w:rsidP="1D68EE14">
      <w:pPr>
        <w:spacing w:line="330" w:lineRule="exact"/>
        <w:rPr>
          <w:rFonts w:ascii="Arial" w:eastAsia="Arial" w:hAnsi="Arial" w:cs="Arial"/>
          <w:sz w:val="24"/>
          <w:szCs w:val="24"/>
        </w:rPr>
      </w:pPr>
    </w:p>
    <w:p w14:paraId="1022ABB4" w14:textId="77777777" w:rsidR="00C86893" w:rsidRDefault="00C86893" w:rsidP="1D68EE14">
      <w:pPr>
        <w:spacing w:line="330" w:lineRule="exact"/>
        <w:rPr>
          <w:rFonts w:ascii="Arial" w:eastAsia="Arial" w:hAnsi="Arial" w:cs="Arial"/>
          <w:sz w:val="24"/>
          <w:szCs w:val="24"/>
        </w:rPr>
      </w:pPr>
    </w:p>
    <w:p w14:paraId="1D21C8DF" w14:textId="77777777" w:rsidR="00C86893" w:rsidRDefault="00C86893" w:rsidP="1D68EE14">
      <w:pPr>
        <w:spacing w:line="330" w:lineRule="exact"/>
        <w:rPr>
          <w:rFonts w:ascii="Arial" w:eastAsia="Arial" w:hAnsi="Arial" w:cs="Arial"/>
          <w:sz w:val="24"/>
          <w:szCs w:val="24"/>
        </w:rPr>
      </w:pPr>
      <w:bookmarkStart w:id="0" w:name="_GoBack"/>
      <w:bookmarkEnd w:id="0"/>
    </w:p>
    <w:p w14:paraId="5E81F88D" w14:textId="77777777" w:rsidR="00C86893" w:rsidRDefault="00C86893" w:rsidP="1D68EE14">
      <w:pPr>
        <w:spacing w:line="330" w:lineRule="exact"/>
        <w:rPr>
          <w:rFonts w:ascii="Arial" w:eastAsia="Arial" w:hAnsi="Arial" w:cs="Arial"/>
          <w:sz w:val="24"/>
          <w:szCs w:val="24"/>
        </w:rPr>
      </w:pPr>
    </w:p>
    <w:p w14:paraId="04763AD2" w14:textId="77777777" w:rsidR="00C86893" w:rsidRDefault="00C86893" w:rsidP="1D68EE14">
      <w:pPr>
        <w:spacing w:line="330" w:lineRule="exact"/>
        <w:rPr>
          <w:rFonts w:ascii="Arial" w:eastAsia="Arial" w:hAnsi="Arial" w:cs="Arial"/>
          <w:sz w:val="24"/>
          <w:szCs w:val="24"/>
        </w:rPr>
      </w:pPr>
    </w:p>
    <w:p w14:paraId="29B11B82" w14:textId="01D09A85" w:rsidR="1A68C758" w:rsidRPr="00C86893" w:rsidRDefault="00C86893" w:rsidP="00C86893">
      <w:pPr>
        <w:spacing w:line="330" w:lineRule="exact"/>
        <w:rPr>
          <w:rFonts w:ascii="Calibri" w:eastAsia="Arial" w:hAnsi="Calibri" w:cs="Calibri"/>
          <w:sz w:val="24"/>
          <w:szCs w:val="24"/>
        </w:rPr>
      </w:pPr>
      <w:r>
        <w:rPr>
          <w:rFonts w:ascii="Calibri" w:eastAsia="Times New Roman" w:hAnsi="Calibri" w:cs="Calibri"/>
          <w:i/>
          <w:iCs/>
          <w:sz w:val="21"/>
          <w:szCs w:val="21"/>
        </w:rPr>
        <w:t xml:space="preserve">Source: Society for Human </w:t>
      </w:r>
      <w:r w:rsidR="002B37F8">
        <w:rPr>
          <w:rFonts w:ascii="Calibri" w:eastAsia="Times New Roman" w:hAnsi="Calibri" w:cs="Calibri"/>
          <w:i/>
          <w:iCs/>
          <w:sz w:val="21"/>
          <w:szCs w:val="21"/>
        </w:rPr>
        <w:t>Resource</w:t>
      </w:r>
      <w:r>
        <w:rPr>
          <w:rFonts w:ascii="Calibri" w:eastAsia="Times New Roman" w:hAnsi="Calibri" w:cs="Calibri"/>
          <w:i/>
          <w:iCs/>
          <w:sz w:val="21"/>
          <w:szCs w:val="21"/>
        </w:rPr>
        <w:t xml:space="preserve"> Management (SHRM)</w:t>
      </w:r>
      <w:r w:rsidR="1A68C758">
        <w:br/>
      </w:r>
    </w:p>
    <w:sectPr w:rsidR="1A68C758" w:rsidRPr="00C86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AE3763"/>
    <w:rsid w:val="002B37F8"/>
    <w:rsid w:val="00BF6F16"/>
    <w:rsid w:val="00C86893"/>
    <w:rsid w:val="1251B8C9"/>
    <w:rsid w:val="1A68C758"/>
    <w:rsid w:val="1B59BF47"/>
    <w:rsid w:val="1D68EE14"/>
    <w:rsid w:val="34E6F7D4"/>
    <w:rsid w:val="39F3057B"/>
    <w:rsid w:val="4CAE3763"/>
    <w:rsid w:val="53BE6231"/>
    <w:rsid w:val="712CCE5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B4F0"/>
  <w15:chartTrackingRefBased/>
  <w15:docId w15:val="{5F575FEF-6F3E-4FCB-9D8B-D08561BF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868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65423">
      <w:bodyDiv w:val="1"/>
      <w:marLeft w:val="0"/>
      <w:marRight w:val="0"/>
      <w:marTop w:val="0"/>
      <w:marBottom w:val="0"/>
      <w:divBdr>
        <w:top w:val="none" w:sz="0" w:space="0" w:color="auto"/>
        <w:left w:val="none" w:sz="0" w:space="0" w:color="auto"/>
        <w:bottom w:val="none" w:sz="0" w:space="0" w:color="auto"/>
        <w:right w:val="none" w:sz="0" w:space="0" w:color="auto"/>
      </w:divBdr>
      <w:divsChild>
        <w:div w:id="983050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Flores</dc:creator>
  <cp:keywords/>
  <dc:description/>
  <cp:lastModifiedBy>Jacqueline Flores</cp:lastModifiedBy>
  <cp:revision>3</cp:revision>
  <dcterms:created xsi:type="dcterms:W3CDTF">2020-04-15T16:31:00Z</dcterms:created>
  <dcterms:modified xsi:type="dcterms:W3CDTF">2020-04-27T18:58:00Z</dcterms:modified>
</cp:coreProperties>
</file>